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83" w:rsidRDefault="00020F83" w:rsidP="00020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F1">
        <w:rPr>
          <w:rFonts w:ascii="Times New Roman" w:hAnsi="Times New Roman" w:cs="Times New Roman"/>
          <w:b/>
          <w:sz w:val="28"/>
          <w:szCs w:val="28"/>
        </w:rPr>
        <w:t>Wymagania na poszczególne oceny</w:t>
      </w:r>
      <w:r>
        <w:rPr>
          <w:rFonts w:ascii="Times New Roman" w:hAnsi="Times New Roman" w:cs="Times New Roman"/>
          <w:b/>
          <w:sz w:val="28"/>
          <w:szCs w:val="28"/>
        </w:rPr>
        <w:t xml:space="preserve"> – klasa 7</w:t>
      </w:r>
    </w:p>
    <w:p w:rsidR="00020F83" w:rsidRPr="00004CF1" w:rsidRDefault="00020F83" w:rsidP="00020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F83" w:rsidRPr="00004CF1" w:rsidRDefault="00020F83" w:rsidP="00020F8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konieczne (na </w:t>
      </w:r>
      <w:r w:rsidR="00B90F4C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 </w:t>
      </w:r>
      <w:r w:rsidR="00B90F4C" w:rsidRPr="00004CF1">
        <w:rPr>
          <w:rFonts w:ascii="Times New Roman" w:hAnsi="Times New Roman" w:cs="Times New Roman"/>
        </w:rPr>
        <w:t>dopuszczającą</w:t>
      </w:r>
      <w:r w:rsidRPr="00004CF1">
        <w:rPr>
          <w:rFonts w:ascii="Times New Roman" w:hAnsi="Times New Roman" w:cs="Times New Roman"/>
        </w:rPr>
        <w:t xml:space="preserve">) </w:t>
      </w:r>
      <w:r w:rsidR="00B90F4C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 wiadomości i umiejętności umożliwiające uczniowi </w:t>
      </w:r>
      <w:r w:rsidR="00B90F4C" w:rsidRPr="00004CF1">
        <w:rPr>
          <w:rFonts w:ascii="Times New Roman" w:hAnsi="Times New Roman" w:cs="Times New Roman"/>
        </w:rPr>
        <w:t>dalszą</w:t>
      </w:r>
      <w:r w:rsidRPr="00004CF1">
        <w:rPr>
          <w:rFonts w:ascii="Times New Roman" w:hAnsi="Times New Roman" w:cs="Times New Roman"/>
        </w:rPr>
        <w:t xml:space="preserve"> </w:t>
      </w:r>
      <w:r w:rsidR="00B90F4C" w:rsidRPr="00004CF1">
        <w:rPr>
          <w:rFonts w:ascii="Times New Roman" w:hAnsi="Times New Roman" w:cs="Times New Roman"/>
        </w:rPr>
        <w:t>naukę</w:t>
      </w:r>
      <w:r w:rsidRPr="00004CF1">
        <w:rPr>
          <w:rFonts w:ascii="Times New Roman" w:hAnsi="Times New Roman" w:cs="Times New Roman"/>
        </w:rPr>
        <w:t>, bez których nie jest on w stanie zrozumieć kolejnych zagadnień omawianych na lekcjach i wykonywać prostych zadań nawiązujących do życia codziennego.</w:t>
      </w:r>
    </w:p>
    <w:p w:rsidR="00020F83" w:rsidRPr="00004CF1" w:rsidRDefault="00020F83" w:rsidP="00020F8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Wymagania podstawowe (na ocenę dostateczn</w:t>
      </w:r>
      <w:r w:rsidR="00B90F4C">
        <w:rPr>
          <w:rFonts w:ascii="Times New Roman" w:hAnsi="Times New Roman" w:cs="Times New Roman"/>
        </w:rPr>
        <w:t>ą</w:t>
      </w:r>
      <w:r w:rsidRPr="00004CF1">
        <w:rPr>
          <w:rFonts w:ascii="Times New Roman" w:hAnsi="Times New Roman" w:cs="Times New Roman"/>
        </w:rPr>
        <w:t>) obejmują wiadomości i umiejętności stosunkowo łatwe do opanowania, przydatne w życiu codziennym, bez których nie jest możliwe kontynuowanie nauki.</w:t>
      </w:r>
    </w:p>
    <w:p w:rsidR="00020F83" w:rsidRPr="00004CF1" w:rsidRDefault="00020F83" w:rsidP="00020F8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rozszerzające (na </w:t>
      </w:r>
      <w:r w:rsidR="00B90F4C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 </w:t>
      </w:r>
      <w:r w:rsidR="00B90F4C" w:rsidRPr="00004CF1">
        <w:rPr>
          <w:rFonts w:ascii="Times New Roman" w:hAnsi="Times New Roman" w:cs="Times New Roman"/>
        </w:rPr>
        <w:t>dobrą</w:t>
      </w:r>
      <w:r w:rsidRPr="00004CF1">
        <w:rPr>
          <w:rFonts w:ascii="Times New Roman" w:hAnsi="Times New Roman" w:cs="Times New Roman"/>
        </w:rPr>
        <w:t xml:space="preserve">) </w:t>
      </w:r>
      <w:r w:rsidR="00B90F4C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 wiadomości i umiejętności o średnim stopniu trudności, które </w:t>
      </w:r>
      <w:proofErr w:type="spellStart"/>
      <w:r w:rsidRPr="00004CF1">
        <w:rPr>
          <w:rFonts w:ascii="Times New Roman" w:hAnsi="Times New Roman" w:cs="Times New Roman"/>
        </w:rPr>
        <w:t>są̨</w:t>
      </w:r>
      <w:proofErr w:type="spellEnd"/>
      <w:r w:rsidRPr="00004CF1">
        <w:rPr>
          <w:rFonts w:ascii="Times New Roman" w:hAnsi="Times New Roman" w:cs="Times New Roman"/>
        </w:rPr>
        <w:t xml:space="preserve"> przydatne na kolejnych poziomach kształcenia.</w:t>
      </w:r>
    </w:p>
    <w:p w:rsidR="00020F83" w:rsidRPr="00004CF1" w:rsidRDefault="00020F83" w:rsidP="00020F8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dopełniające (na </w:t>
      </w:r>
      <w:r w:rsidR="00B90F4C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 bardzo </w:t>
      </w:r>
      <w:r w:rsidR="00B90F4C" w:rsidRPr="00004CF1">
        <w:rPr>
          <w:rFonts w:ascii="Times New Roman" w:hAnsi="Times New Roman" w:cs="Times New Roman"/>
        </w:rPr>
        <w:t>dobrą</w:t>
      </w:r>
      <w:r w:rsidRPr="00004CF1">
        <w:rPr>
          <w:rFonts w:ascii="Times New Roman" w:hAnsi="Times New Roman" w:cs="Times New Roman"/>
        </w:rPr>
        <w:t xml:space="preserve">) </w:t>
      </w:r>
      <w:r w:rsidR="00B90F4C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 wiadomości i umiejętności złożone, o wyższym stopniu trudności, wykorzystywane do </w:t>
      </w:r>
      <w:r w:rsidR="00B90F4C" w:rsidRPr="00004CF1">
        <w:rPr>
          <w:rFonts w:ascii="Times New Roman" w:hAnsi="Times New Roman" w:cs="Times New Roman"/>
        </w:rPr>
        <w:t>rozwiązywania</w:t>
      </w:r>
      <w:r w:rsidRPr="00004CF1">
        <w:rPr>
          <w:rFonts w:ascii="Times New Roman" w:hAnsi="Times New Roman" w:cs="Times New Roman"/>
        </w:rPr>
        <w:t xml:space="preserve"> </w:t>
      </w:r>
      <w:r w:rsidR="00B90F4C" w:rsidRPr="00004CF1">
        <w:rPr>
          <w:rFonts w:ascii="Times New Roman" w:hAnsi="Times New Roman" w:cs="Times New Roman"/>
        </w:rPr>
        <w:t>zadań</w:t>
      </w:r>
      <w:r w:rsidRPr="00004CF1">
        <w:rPr>
          <w:rFonts w:ascii="Times New Roman" w:hAnsi="Times New Roman" w:cs="Times New Roman"/>
        </w:rPr>
        <w:t xml:space="preserve"> problemowych.</w:t>
      </w:r>
    </w:p>
    <w:p w:rsidR="00020F83" w:rsidRDefault="00020F83" w:rsidP="00020F8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wykraczające (na </w:t>
      </w:r>
      <w:r w:rsidR="00B90F4C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 </w:t>
      </w:r>
      <w:r w:rsidR="00B90F4C" w:rsidRPr="00004CF1">
        <w:rPr>
          <w:rFonts w:ascii="Times New Roman" w:hAnsi="Times New Roman" w:cs="Times New Roman"/>
        </w:rPr>
        <w:t>celującą</w:t>
      </w:r>
      <w:r w:rsidRPr="00004CF1">
        <w:rPr>
          <w:rFonts w:ascii="Times New Roman" w:hAnsi="Times New Roman" w:cs="Times New Roman"/>
        </w:rPr>
        <w:t xml:space="preserve">) </w:t>
      </w:r>
      <w:r w:rsidR="00B90F4C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 stosowanie zdobytych wiadomości i umiejętności w sytuacjach trudnych, złożonych i nietypowych.</w:t>
      </w:r>
    </w:p>
    <w:p w:rsidR="00CA48E3" w:rsidRPr="00CA48E3" w:rsidRDefault="00CA48E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499"/>
        <w:gridCol w:w="3499"/>
        <w:gridCol w:w="3499"/>
        <w:gridCol w:w="3499"/>
      </w:tblGrid>
      <w:tr w:rsidR="0029271F" w:rsidRPr="00A3542E" w:rsidTr="00030F01">
        <w:tc>
          <w:tcPr>
            <w:tcW w:w="13996" w:type="dxa"/>
            <w:gridSpan w:val="4"/>
          </w:tcPr>
          <w:p w:rsidR="0029271F" w:rsidRPr="00CA48E3" w:rsidRDefault="0029271F" w:rsidP="00A35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29271F" w:rsidRPr="00A3542E" w:rsidTr="0029271F"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dopuszczający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dostateczny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bardzo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29271F" w:rsidTr="0029271F">
        <w:tc>
          <w:tcPr>
            <w:tcW w:w="3499" w:type="dxa"/>
          </w:tcPr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dwie dziedziny, w których wykorzystuje się komputery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identyf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kuje elementy podstawowego zestawu komputerowego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system operacyjny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uruchamia programy komputerowe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wykorzystując Schowek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wyjaśnia, czym jest złośliwe oprogramowanie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otwiera, zapisuje i tworzy nowe dokumenty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sposoby pozyskiwania obrazów cyfrowych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rysunki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GIMP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ltry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GIMP</w:t>
            </w:r>
            <w:proofErr w:type="spellEnd"/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zaznacza, kopiuje, wycina i wkleja fragmenty obrazu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GIMP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animacje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GIMP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wyjaśnia, czym są sieć komputerowa i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 przepisów prawa podczas korzystania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netykiety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w komunikacji internetowej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tworzy, wysyła i odbiera pocztę elektroniczną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algorytm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programowanie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buduje proste skrypty w języku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podstawowych poleceń języka Logo do tworzenia rysunków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dokument tekstowy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pisze tekst w edytorze tekstu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włącza podgląd znaków niedrukowanych w edytorze tekstu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redagowania dokumentu tekstowego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doboru parametrów formatowania tekstu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zna rodzaje słowników w edytorze tekstu.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obraz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operacje na fragmentach tekstu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proste równania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zrzut ekranu i wstawia go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korzysta z domyślnych tabulatorów w edytorze tekstu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drukuje dokument tekstowy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prostą tabelę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listy numerowaną lub wypunktowaną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nagłówek i stopkę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wyszukuje słowa w dokumencie tekstowym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przypisy dolne w dokumencie tekstowym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dzieli cały tekst na kolumny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odczytuje statystyki z dolnego paska okna dokumentu</w:t>
            </w:r>
          </w:p>
          <w:p w:rsidR="0029271F" w:rsidRDefault="0029271F"/>
        </w:tc>
        <w:tc>
          <w:tcPr>
            <w:tcW w:w="3499" w:type="dxa"/>
          </w:tcPr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wymienia cztery dziedziny, w których wykorzystuje się komputery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najczęściej spotykanie rodzaje komputerów (komputer stacjonarny, laptop, tablet,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smartfon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nazywa najczęściej spotykane urządzenia peryferyjne i omawia ich przeznaczenie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bezpiecznej i higienicznej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pracy przy komputerze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programów komputerowych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trzy popularne systemy operacyjne dla komputerów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wykorzystując metodę „przeciągnij i upuść”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dlaczego należy tworzyć kopie bezpieczeństwa danych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złośliwego oprogramowania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rodzaje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komputerowej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zasady tworzenia dokumentu komputerowego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zmienia ustawienia narzędzi programu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GIMP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etapy skanowania i drukowania obrazu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operacje dotyczące koloru możliwe do wykonania w programie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GIMP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zapisuje w wybranym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formacie obraz utworzony w programie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GIMP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komputerowy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różnice pomiędzy kopiowaniem a wycinaniem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przeznaczenie warstw obrazu w programie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GIMP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i usuwa warstwy w programie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GIMP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umieszcza napisy na obrazie w programie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GIMP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narzędzia Selekcji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proste animacje w programie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GIMP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narzędzia Inteligentne nożyce programu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GIMP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do tworzenia fotomontaży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sprawnie posługuje się przeglądarką internetową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sieci komputerowych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prostej sieci komputerowej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wyszukuje informacje w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bezpieczeństwa podczas korzystania z sieci i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230B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pobiera różnego rodzaju pliki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="00D230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230B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dodaje załączniki do wiadomości elektronicznych</w:t>
            </w:r>
            <w:r w:rsidR="00D230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 postanowień licencji, którymi objęte są materiały pobrane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unika zagrożeń związanych z komunikacją internetową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etapy rozwiązywania problemów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opisuje algorytm w postaci listy kroków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różnice pomiędzy kodem źródłowym a kodem wynikowym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czym jest środowisko programistyczne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do czego używa się zmiennych w programach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przedstawia algorytm w postaci schematu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blokowego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okna programu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skrypt w języku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powtarzanie poleceń (iterację) w budowanych skryptach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dodaje nowe duszki w programie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dodaje nowe tła w programie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okna programu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Logomocja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pętle w języku Logo, używając polecenia Powtórz</w:t>
            </w:r>
          </w:p>
          <w:p w:rsidR="00CA48E3" w:rsidRP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pojęcia: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wcięcie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margines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nowe akapity w dokumencie tekstowym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opcje formatowania tekstu</w:t>
            </w:r>
          </w:p>
          <w:p w:rsidR="00A25AA9" w:rsidRPr="00A3542E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ortograf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cznego w edytorze tekstu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synonimów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redagowania dokumentu 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trzy zasady doboru parametrów formatowania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sposoby otaczania obrazu tekstem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 gotowych szablonów podczas tworzenia dokumentu 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przemieszcza obiekty w dokumencie tekstowym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cr/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osadza obraz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modyf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kuje obraz osadzony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stawia i modyf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kuje obraz jako nowy obiekt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indeksy dolny i górny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 do dokumentu tekstowego równania o średnim stopniu trudności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zastosowania tabulatorów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spację nierozdzielającą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stosuje style tabeli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formaty numeracji i wypunktowania w listach wstawianych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 numer strony w stopce dokumentu 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zmienia znalezione słowa za pomocą opcji Zamień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dzieli fragmenty tekstu na kolumny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B63A8A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przygotowuje </w:t>
            </w:r>
            <w:r w:rsidR="00A25AA9" w:rsidRPr="00A3542E">
              <w:rPr>
                <w:rFonts w:ascii="Times New Roman" w:eastAsia="Times New Roman" w:hAnsi="Times New Roman" w:cs="Times New Roman"/>
                <w:lang w:eastAsia="pl-PL"/>
              </w:rPr>
              <w:t>harmonogram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25AA9" w:rsidRPr="00CA48E3" w:rsidRDefault="00A25AA9" w:rsidP="003C58F5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CA48E3">
              <w:rPr>
                <w:rFonts w:ascii="Times New Roman" w:eastAsia="Times New Roman" w:hAnsi="Times New Roman" w:cs="Times New Roman"/>
                <w:lang w:eastAsia="pl-PL"/>
              </w:rPr>
              <w:t>przygotowuje kosztorys w edytorze tekstu</w:t>
            </w:r>
          </w:p>
          <w:p w:rsidR="0029271F" w:rsidRDefault="0029271F"/>
        </w:tc>
        <w:tc>
          <w:tcPr>
            <w:tcW w:w="3499" w:type="dxa"/>
          </w:tcPr>
          <w:p w:rsidR="00B63A8A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sześć dziedzin, w których wykorzystuje się komputery,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rodzaje pamięci masowej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bookmarkStart w:id="0" w:name="_GoBack"/>
            <w:bookmarkEnd w:id="0"/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omawia jednostki pamięci masowej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wstawia do dokumentu znaki, korzystając z kodów ASCII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przyporządkowuje program komputerowy do odpowiedniej kategorii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wymienia trzy popularne systemy operacyjne dla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urządzeń mobilnych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przestrzega zasad etycznych podczas pracy z komputerem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kompresuje i dekompresuje pliki i foldery, wykorzystując popularne programy do archiwizacji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kompresuje i dekompresuje pliki i foldery, wykorzystując funkcje systemu operacyjnego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sprawdza, ile miejsca na dysku zajmują pliki i foldery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zabezpiecza komputer przez wirusami, instalując program antywirusowy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formaty plików graf</w:t>
            </w:r>
            <w:r w:rsidR="00677EC1" w:rsidRPr="00B63A8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cznych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tworzy w programie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GIMP</w:t>
            </w:r>
            <w:proofErr w:type="spell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kompozycje z f</w:t>
            </w:r>
            <w:r w:rsidR="00677EC1" w:rsidRPr="00B63A8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gur geometrycznych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ustawia parametry skanowania i drukowania obrazu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wykonuje w programie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GIMP</w:t>
            </w:r>
            <w:proofErr w:type="spell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operacje dotyczące koloru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korzysta z podglądu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wydruku dokumentu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skrótów klawiszowych do wycinania, kopiowana i wklejania fragmentów obrazu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wyjaśnia, czym jest Selekcja w edytorze graficznym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charakteryzuje narzędzia Selekcji dostępne w programie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GIMP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używa narzędzi Selekcji dostępnych w programie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GIMP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zmienia kolejność warstw obrazu w programie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GIMP</w:t>
            </w:r>
            <w:proofErr w:type="spellEnd"/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teksty znalezione w 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i wkleja je do innych programów komputerowych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zapamiętuje znalezione strony internetowe w pamięci przeglądarki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komunikatorów internetowych do porozumiewania się ze znajomymi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wkleja do edytora tekstu obrazy pobrane z 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opisuje algorytm w postaci schematu blokowego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przykładowe środowiska programistyczne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podprogramy w budowanych algorytmach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sytuacje warunkowe w budowanych algorytmach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używa zmiennych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wykorzystuje sytuacje warunkowe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konstruuje procedury bez parametrów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używa sytuacji warunkowych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korzysta ze zmiennych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wykorzystuje pętle powtórzeniowe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(iteracyjne)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sytuacje warunkowe w języku Logo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zmiennych w języku Logo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otwiera dokument utworzony w innym edytorze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zapisuje dokument tekstowy w dowolnym formacie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parametry formatowania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wymienia kroje pisma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wymienia cztery zasady redagowania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cztery zasady doboru formatowania tekstu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zasady redagowania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przycina obraz wstawiony do dokumentu tekstowego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formatuje obraz z wykorzystaniem narzędzi z grupy Dopasowywanie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zna co najmniej trzy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układy obrazu względem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 zasadę działania mechanizmu OLE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dwa rodzaje obiektów, które można osadzić w dokumencie tekstowym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wykonuje zrzut aktywnego okna i wstawia go do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rodzaje tabulatorów specjalnych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4761AD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wymienia zalety</w:t>
            </w:r>
            <w:r w:rsidR="00CA48E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46D35" w:rsidRPr="004761AD">
              <w:rPr>
                <w:rFonts w:ascii="Times New Roman" w:eastAsia="Times New Roman" w:hAnsi="Times New Roman" w:cs="Times New Roman"/>
                <w:lang w:eastAsia="pl-PL"/>
              </w:rPr>
              <w:t>stosowania tabulatorów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formatuje komórki tabeli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zmienia szerokość kolumn i wierszy tabeli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nagłówek i stopkę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parametry podziału tekstu na kolumny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opracowuje projekt graficzny e-gazetki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łączy ze sobą kilka dokumentów tekstowych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współpracuje z innymi podczas tworzenia projektu grupowego</w:t>
            </w:r>
          </w:p>
          <w:p w:rsidR="0029271F" w:rsidRDefault="0029271F"/>
        </w:tc>
        <w:tc>
          <w:tcPr>
            <w:tcW w:w="3499" w:type="dxa"/>
          </w:tcPr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osiem dziedzin, w których wykorzystuje się komputery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system binarny (dwójkowy) i dlaczego jest używany w informatyce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instaluje programy komputerowe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opisuje rodzaje licencji na oprogramowanie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stosuje skróty klawiszowe, wykonując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operacje na plikach i folderach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zabezpiecza komputer przez zagrożeniami innymi niż wirusy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rodzaje graf</w:t>
            </w:r>
            <w:r w:rsidR="00677EC1" w:rsidRPr="000E490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ki komputerowej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zapisuje obrazy w różnych formatach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cr/>
              <w:t>wyjaśnia, czym jest plik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ścieżka dostępu do pliku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rozdzielczość obrazu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parametry skanowania i drukowania obrazu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poprawia jakość zdjęcia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różnicę pomiędzy ukrywaniem a usuwaniem warstwy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i do czego służy Schowek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łączy warstwy w obrazach tworzonych w programie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GIMP</w:t>
            </w:r>
            <w:proofErr w:type="spellEnd"/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wskazuje różnice między warstwą Tło a innymi warstwami obrazów w programie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GIMP</w:t>
            </w:r>
            <w:proofErr w:type="spellEnd"/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pracuje na warstwach podczas tworzenia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animacji w programie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GIMP</w:t>
            </w:r>
            <w:proofErr w:type="spellEnd"/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korzysta z przekształceń obrazów w programie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GIMP</w:t>
            </w:r>
            <w:proofErr w:type="spellEnd"/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różnice pomiędzy klasami sieci komputerowych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dopasowuje przeglądarkę internetową do swoich potrzeb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chmury obliczeniowej podczas tworzenia projektów grupowych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buduje złożone schematy blokowe do przedstawiania różnych algorytmów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konstruuje złożone sytuacje warunkowe (wiele warunków) w algorytmach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konstruuje procedury z parametrami w języku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dodaje nowe (trudniejsze) poziomy do gry tworzonej w języku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tworzy w języku Logo procedury z parametrami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 bez nich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zmienia domyślną postać w programie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Logomocja</w:t>
            </w:r>
            <w:proofErr w:type="spellEnd"/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ustala w edytorze tekstu interlinię pomiędzy wierszami tekstu oraz odległości pomiędzy akapitami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stosuje wszystkie omówione zasady redagowania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stosuje wszystkie omówione zasady doboru parametrów formatowania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rozumie różne zastosowania krojów pisma w dokumencie tekstowym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i charakteryzuje wszystkie układy obrazu względem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grupuje obiekty w edytorze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wady i zalety różnych technik umieszczania obrazu w dokumencie tekstowym i stosuje te techniki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wymienia trzy rodzaje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obiektów, które można osadzić w dokumencie tekstowym, oraz ich aplikacje źródłowe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formatuje zrzut ekranu wstawiony do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wstawia do dokumentu tekstowego równania o wyższym stopniu trudności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zasady stosowania w tekście spacji nierozdzielających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tabulatory specjalne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listy wielopoziomowe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w listach ręczny podział wiersza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wyszukuje i zamienia znaki w dokumencie tekstowym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różnicuje treść nagłówka i stopki dla parzystych i nieparzystych stron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na czym polega podział dokumentu na sekcje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zapisuje dokument tekstowy w formacie PDF</w:t>
            </w:r>
          </w:p>
          <w:p w:rsidR="0029271F" w:rsidRDefault="0029271F"/>
        </w:tc>
      </w:tr>
    </w:tbl>
    <w:p w:rsidR="0029271F" w:rsidRDefault="0029271F"/>
    <w:sectPr w:rsidR="0029271F" w:rsidSect="0029271F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35E" w:rsidRDefault="00B9135E" w:rsidP="00A3542E">
      <w:r>
        <w:separator/>
      </w:r>
    </w:p>
  </w:endnote>
  <w:endnote w:type="continuationSeparator" w:id="0">
    <w:p w:rsidR="00B9135E" w:rsidRDefault="00B9135E" w:rsidP="00A3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2E" w:rsidRPr="00A3542E" w:rsidRDefault="00A3542E" w:rsidP="00A3542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35E" w:rsidRDefault="00B9135E" w:rsidP="00A3542E">
      <w:r>
        <w:separator/>
      </w:r>
    </w:p>
  </w:footnote>
  <w:footnote w:type="continuationSeparator" w:id="0">
    <w:p w:rsidR="00B9135E" w:rsidRDefault="00B9135E" w:rsidP="00A35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2E" w:rsidRPr="00A3542E" w:rsidRDefault="0070650F" w:rsidP="00A3542E">
    <w:pPr>
      <w:pStyle w:val="Nagwek"/>
    </w:pPr>
    <w:r w:rsidRPr="0070650F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2050" type="#_x0000_t202" style="position:absolute;margin-left:0;margin-top:32.35pt;width:220.65pt;height:16.4pt;z-index:251660288;visibility:visible;mso-position-horizontal:left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C2ZbLXdAAAABgEA&#10;AA8AAAAAAAAAAAAAAAAAYQQAAGRycy9kb3ducmV2LnhtbFBLBQYAAAAABAAEAPMAAABrBQAAAAA=&#10;" o:allowincell="f" fillcolor="#b1c903" stroked="f">
          <v:textbox inset=",0,,0">
            <w:txbxContent>
              <w:p w:rsidR="00A3542E" w:rsidRPr="00BE5CAF" w:rsidRDefault="00A3542E" w:rsidP="00A3542E">
                <w:pP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t>Informatyka – Przedmiotowy system oceniania</w:t>
                </w:r>
              </w:p>
            </w:txbxContent>
          </v:textbox>
          <w10:wrap anchorx="margin" anchory="margin"/>
        </v:shape>
      </w:pict>
    </w:r>
    <w:r w:rsidRPr="0070650F">
      <w:rPr>
        <w:rFonts w:cstheme="minorHAnsi"/>
        <w:noProof/>
        <w:sz w:val="20"/>
        <w:szCs w:val="20"/>
        <w:lang w:eastAsia="pl-PL"/>
      </w:rPr>
      <w:pict>
        <v:shape id="Pole tekstowe 474" o:spid="_x0000_s2049" type="#_x0000_t202" style="position:absolute;margin-left:-44.1pt;margin-top:32.35pt;width:23.55pt;height:16.4pt;z-index:251659264;visibility:visible;mso-position-horizontal:right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mAlO1twAAAAFAQAA&#10;DwAAAAAAAAAAAAAAAABhBAAAZHJzL2Rvd25yZXYueG1sUEsFBgAAAAAEAAQA8wAAAGoFAAAAAA==&#10;" o:allowincell="f" fillcolor="#002060" stroked="f">
          <v:textbox inset=",0,,0">
            <w:txbxContent>
              <w:p w:rsidR="00A3542E" w:rsidRPr="00BE5CAF" w:rsidRDefault="0070650F" w:rsidP="00A3542E">
                <w:pPr>
                  <w:jc w:val="right"/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 w:rsidRPr="0070650F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="00A3542E" w:rsidRPr="00BE5CAF">
                  <w:rPr>
                    <w:rFonts w:cstheme="minorHAnsi"/>
                    <w:sz w:val="16"/>
                    <w:szCs w:val="16"/>
                  </w:rPr>
                  <w:instrText>PAGE   \* MERGEFORMAT</w:instrText>
                </w:r>
                <w:r w:rsidRPr="0070650F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="00B90F4C" w:rsidRPr="00B90F4C">
                  <w:rPr>
                    <w:rFonts w:cstheme="minorHAnsi"/>
                    <w:noProof/>
                    <w:color w:val="FFFFFF" w:themeColor="background1"/>
                    <w:sz w:val="16"/>
                    <w:szCs w:val="16"/>
                  </w:rPr>
                  <w:t>7</w:t>
                </w:r>
                <w:r w:rsidRPr="00BE5CAF"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408AA"/>
    <w:multiLevelType w:val="hybridMultilevel"/>
    <w:tmpl w:val="0F6C2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020E5"/>
    <w:multiLevelType w:val="hybridMultilevel"/>
    <w:tmpl w:val="577CBDEA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271F"/>
    <w:rsid w:val="00020F83"/>
    <w:rsid w:val="000E1C97"/>
    <w:rsid w:val="000E4900"/>
    <w:rsid w:val="00146D35"/>
    <w:rsid w:val="0029271F"/>
    <w:rsid w:val="002F0DA6"/>
    <w:rsid w:val="0030073F"/>
    <w:rsid w:val="00466DA5"/>
    <w:rsid w:val="004761AD"/>
    <w:rsid w:val="00677EC1"/>
    <w:rsid w:val="006B69EE"/>
    <w:rsid w:val="0070650F"/>
    <w:rsid w:val="0089185A"/>
    <w:rsid w:val="00A25AA9"/>
    <w:rsid w:val="00A3542E"/>
    <w:rsid w:val="00B63A8A"/>
    <w:rsid w:val="00B90F4C"/>
    <w:rsid w:val="00B9135E"/>
    <w:rsid w:val="00C162C6"/>
    <w:rsid w:val="00C33E75"/>
    <w:rsid w:val="00CA48E3"/>
    <w:rsid w:val="00D230B0"/>
    <w:rsid w:val="00E3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42E"/>
  </w:style>
  <w:style w:type="paragraph" w:styleId="Stopka">
    <w:name w:val="footer"/>
    <w:basedOn w:val="Normalny"/>
    <w:link w:val="Stopka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42E"/>
  </w:style>
  <w:style w:type="paragraph" w:styleId="Akapitzlist">
    <w:name w:val="List Paragraph"/>
    <w:basedOn w:val="Normalny"/>
    <w:uiPriority w:val="34"/>
    <w:qFormat/>
    <w:rsid w:val="00A35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1803</Words>
  <Characters>10820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Wymagania na poszczególne oceny</vt:lpstr>
      <vt:lpstr/>
    </vt:vector>
  </TitlesOfParts>
  <Company/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Wojtek</cp:lastModifiedBy>
  <cp:revision>8</cp:revision>
  <cp:lastPrinted>2017-09-07T15:55:00Z</cp:lastPrinted>
  <dcterms:created xsi:type="dcterms:W3CDTF">2017-08-22T12:43:00Z</dcterms:created>
  <dcterms:modified xsi:type="dcterms:W3CDTF">2017-09-07T15:55:00Z</dcterms:modified>
</cp:coreProperties>
</file>