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6" w:rsidRDefault="007B6E76" w:rsidP="007B6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WYMAGANIA EDUKACYJNE Z J. NIEMIECKIEGO DLA KLASY 8 NA PODSTAWIE PODRĘCZNIKA „ DAS IST DEUTSCH! KOMPAKT 8”  </w:t>
      </w:r>
      <w:r>
        <w:rPr>
          <w:sz w:val="24"/>
          <w:szCs w:val="24"/>
        </w:rPr>
        <w:t xml:space="preserve">( I półrocze) </w:t>
      </w:r>
    </w:p>
    <w:p w:rsidR="00CC0205" w:rsidRDefault="00CC0205"/>
    <w:tbl>
      <w:tblPr>
        <w:tblStyle w:val="Tabela-Siatka"/>
        <w:tblW w:w="8613" w:type="dxa"/>
        <w:tblLook w:val="04A0"/>
      </w:tblPr>
      <w:tblGrid>
        <w:gridCol w:w="1668"/>
        <w:gridCol w:w="1842"/>
        <w:gridCol w:w="1843"/>
        <w:gridCol w:w="3260"/>
      </w:tblGrid>
      <w:tr w:rsidR="00227FB5" w:rsidTr="00227FB5">
        <w:trPr>
          <w:trHeight w:val="451"/>
        </w:trPr>
        <w:tc>
          <w:tcPr>
            <w:tcW w:w="8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227FB5" w:rsidTr="00227FB5">
        <w:trPr>
          <w:trHeight w:val="99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RPr="007B6E76" w:rsidTr="00227FB5">
        <w:trPr>
          <w:trHeight w:val="416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Pr="007E497B" w:rsidRDefault="00227FB5" w:rsidP="00912BC1">
            <w:pPr>
              <w:rPr>
                <w:sz w:val="20"/>
                <w:szCs w:val="20"/>
              </w:rPr>
            </w:pPr>
          </w:p>
          <w:p w:rsidR="00227FB5" w:rsidRDefault="00227FB5" w:rsidP="00912BC1">
            <w:pPr>
              <w:rPr>
                <w:sz w:val="20"/>
                <w:szCs w:val="20"/>
              </w:rPr>
            </w:pPr>
            <w:r w:rsidRPr="007E497B">
              <w:rPr>
                <w:sz w:val="20"/>
                <w:szCs w:val="20"/>
              </w:rPr>
              <w:t xml:space="preserve">- uczeń rozumie </w:t>
            </w:r>
            <w:r>
              <w:rPr>
                <w:sz w:val="20"/>
                <w:szCs w:val="20"/>
              </w:rPr>
              <w:t xml:space="preserve">wszystkie polecenia i wypowiedzi nauczyciela  w języku niemieckim dotyczące ludzi wokół niego, obowiązku i przyjemności a także </w:t>
            </w:r>
          </w:p>
          <w:p w:rsidR="00227FB5" w:rsidRDefault="00227FB5" w:rsidP="007B6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zdrowia i sportu </w:t>
            </w:r>
          </w:p>
          <w:p w:rsidR="00227FB5" w:rsidRDefault="00227FB5" w:rsidP="007B6E76">
            <w:pPr>
              <w:rPr>
                <w:sz w:val="20"/>
                <w:szCs w:val="20"/>
              </w:rPr>
            </w:pPr>
          </w:p>
          <w:p w:rsidR="00227FB5" w:rsidRDefault="00227FB5" w:rsidP="0091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wysłuchanego lub przeczytanego tekstu określa jego główna myśl, wyszukuje informacje , określa intencje autora tekstu.</w:t>
            </w:r>
          </w:p>
          <w:p w:rsidR="00227FB5" w:rsidRDefault="00227FB5" w:rsidP="00912BC1">
            <w:pPr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rozumie teksty słuchane i pisane, których słownictwo, struktury gramatyczne wykraczają poza program nauczania</w:t>
            </w:r>
            <w:r>
              <w:rPr>
                <w:sz w:val="20"/>
                <w:szCs w:val="20"/>
              </w:rPr>
              <w:t xml:space="preserve">, </w:t>
            </w:r>
          </w:p>
          <w:p w:rsidR="00227FB5" w:rsidRPr="007E497B" w:rsidRDefault="00227FB5" w:rsidP="00912BC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Pr="008D09EE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09EE">
              <w:rPr>
                <w:sz w:val="20"/>
                <w:szCs w:val="20"/>
              </w:rPr>
              <w:t>tworzy wypowiedzi zawierające bogate słownictwo</w:t>
            </w:r>
            <w:r>
              <w:rPr>
                <w:sz w:val="20"/>
                <w:szCs w:val="20"/>
              </w:rPr>
              <w:t xml:space="preserve"> z zakresu miejsca spędzania wolnego czasu, ludzi, obowiązków i zdrowia </w:t>
            </w:r>
            <w:r w:rsidRPr="008D09EE">
              <w:rPr>
                <w:sz w:val="20"/>
                <w:szCs w:val="20"/>
              </w:rPr>
              <w:t xml:space="preserve">skomplikowane struktury gramatyczne </w:t>
            </w:r>
          </w:p>
          <w:p w:rsidR="00227FB5" w:rsidRPr="008D09EE" w:rsidRDefault="00227FB5" w:rsidP="00912BC1">
            <w:pPr>
              <w:pStyle w:val="Default"/>
              <w:rPr>
                <w:sz w:val="20"/>
                <w:szCs w:val="20"/>
              </w:rPr>
            </w:pPr>
            <w:r w:rsidRPr="008D09EE">
              <w:rPr>
                <w:sz w:val="20"/>
                <w:szCs w:val="20"/>
              </w:rPr>
              <w:t xml:space="preserve">wykraczające poza obowiązujący materiał i podstawę programową, </w:t>
            </w:r>
          </w:p>
          <w:p w:rsidR="00227FB5" w:rsidRDefault="00227FB5" w:rsidP="00912BC1">
            <w:pPr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wypowiedzi są spójne, logiczne i płynne, </w:t>
            </w:r>
          </w:p>
          <w:p w:rsidR="00227FB5" w:rsidRDefault="00227FB5" w:rsidP="00912BC1">
            <w:pPr>
              <w:rPr>
                <w:sz w:val="20"/>
                <w:szCs w:val="20"/>
              </w:rPr>
            </w:pPr>
          </w:p>
          <w:p w:rsidR="00227FB5" w:rsidRPr="00F12B7B" w:rsidRDefault="00227FB5" w:rsidP="00912BC1">
            <w:pPr>
              <w:rPr>
                <w:sz w:val="20"/>
                <w:szCs w:val="20"/>
              </w:rPr>
            </w:pPr>
            <w:r w:rsidRPr="00F12B7B">
              <w:rPr>
                <w:sz w:val="20"/>
                <w:szCs w:val="20"/>
              </w:rPr>
              <w:t>– nie popełnia w wypowiedziach błędów, które zakłócają komunikację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zbudowane są za pomocą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 wykraczających poza program nauczania,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– Wypowiedź pisemna odpowiada założonej formie,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bezbłędnie stosuje struktury gramatyczne zawarte w programie nauczania tzn.:  czas </w:t>
            </w:r>
            <w:proofErr w:type="spellStart"/>
            <w:r>
              <w:rPr>
                <w:sz w:val="20"/>
                <w:szCs w:val="20"/>
              </w:rPr>
              <w:t>Prᾶsens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Prᾶteritum</w:t>
            </w:r>
            <w:proofErr w:type="spellEnd"/>
            <w:r>
              <w:rPr>
                <w:sz w:val="20"/>
                <w:szCs w:val="20"/>
              </w:rPr>
              <w:t xml:space="preserve"> i Perfekt spójniki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przyimki w celownikiem i biernikiem , czasowniki modalne wykraczające poza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stosuje w wypowiedziach ustnych i pisemnych bogaty zasób słów wykraczający poza dział: człowiek, edukacja, świat przyrody i zdrowie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Pr="00F12B7B" w:rsidRDefault="00227FB5" w:rsidP="00912BC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p w:rsidR="007B6E76" w:rsidRDefault="007B6E76">
      <w:pPr>
        <w:rPr>
          <w:lang w:val="en-US"/>
        </w:rPr>
      </w:pPr>
    </w:p>
    <w:tbl>
      <w:tblPr>
        <w:tblStyle w:val="Tabela-Siatka"/>
        <w:tblW w:w="8472" w:type="dxa"/>
        <w:tblLook w:val="04A0"/>
      </w:tblPr>
      <w:tblGrid>
        <w:gridCol w:w="1951"/>
        <w:gridCol w:w="1843"/>
        <w:gridCol w:w="1701"/>
        <w:gridCol w:w="2977"/>
      </w:tblGrid>
      <w:tr w:rsidR="00227FB5" w:rsidTr="00227FB5">
        <w:trPr>
          <w:trHeight w:val="451"/>
        </w:trPr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</w:tr>
      <w:tr w:rsidR="00227FB5" w:rsidTr="00227FB5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Tr="00227FB5">
        <w:trPr>
          <w:trHeight w:val="6829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wypowiedzi nauczyciela w języku niemieckim,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 90% rozumie teksty słuchane i pisane, których słownictwo, struktury gramatyczne wykraczają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poza program nauczania,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opowiedzieć treść wysłuchanego lub przeczytanego tekstu, stosując bogate słownictwo z zakresu ludzi wokół niego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Obowiązków i przyjemności , zdrowia i sportu ,skomplikowane struktury gramatyczne.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tworzy wypowiedzi zawierające bogate słownictwo i skomplikowane struktury gramatyczne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zawarte w obowiązującym materiale i podstawie programowej,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nie popełnia w wypowiedziach błędów, które zakłócają komunikację,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potrafi spontanicznie nawiązać i podtrzymać rozmowę,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wypowiada się swobodnie bez przygotowania,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jest zgodna z tematem, spójna i logiczna,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bogate i urozmaicone słownictwo, zdania są zbudowane za pomocą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skomplikowanych struktur gramatycznych, wykraczających poza program nauczania,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wypowiedź pisemna zawiera tylko sporadyczne błędy, które nie wpływają na zrozumienie tekstu,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-uczeń bezbłędnie stosuje struktury gramatyczne zawarte w programie nauczania,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stosuje w wypowiedziach ustnych i pisemnych bogaty zasób słów zawarty w materiale nauczania,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buduje spójne, logiczne i złożone zdania.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perfekcyjnie zna zasady stosowania przyimków z celownikiem i biernikiem a także spójników 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dass</w:t>
            </w:r>
            <w:proofErr w:type="spellEnd"/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</w:tr>
    </w:tbl>
    <w:p w:rsidR="007B6E76" w:rsidRPr="007B6E76" w:rsidRDefault="007B6E76"/>
    <w:p w:rsidR="007B6E76" w:rsidRDefault="007B6E76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tbl>
      <w:tblPr>
        <w:tblStyle w:val="Tabela-Siatka"/>
        <w:tblW w:w="8330" w:type="dxa"/>
        <w:tblLook w:val="04A0"/>
      </w:tblPr>
      <w:tblGrid>
        <w:gridCol w:w="1809"/>
        <w:gridCol w:w="1843"/>
        <w:gridCol w:w="1701"/>
        <w:gridCol w:w="2977"/>
      </w:tblGrid>
      <w:tr w:rsidR="00227FB5" w:rsidTr="00227FB5">
        <w:trPr>
          <w:trHeight w:val="451"/>
        </w:trPr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</w:tr>
      <w:tr w:rsidR="00227FB5" w:rsidTr="00227FB5">
        <w:trPr>
          <w:trHeight w:val="9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Tr="00227FB5">
        <w:trPr>
          <w:trHeight w:val="517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Uczeń rozumie wszystkie polecenia i większość wypowiedzi nauczyciela w języku niemieckim,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rozumie teksty słuchane i czytane w mniej więcej 75%, </w:t>
            </w:r>
          </w:p>
          <w:p w:rsidR="00227FB5" w:rsidRDefault="00227FB5" w:rsidP="00912BC1">
            <w:pPr>
              <w:pStyle w:val="Default"/>
              <w:rPr>
                <w:sz w:val="20"/>
                <w:szCs w:val="20"/>
              </w:rPr>
            </w:pPr>
          </w:p>
          <w:p w:rsidR="00227FB5" w:rsidRPr="000E7A8A" w:rsidRDefault="00227FB5" w:rsidP="00912B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potrafi określić główną myśl wysłuchanego lub przeczytanego tekstu, znajduje większość informacji o człowieku i ludzi wokół niego, obowiązków i przyjemności, a także zdrowia i sportu.</w:t>
            </w:r>
          </w:p>
          <w:p w:rsidR="00227FB5" w:rsidRDefault="00227FB5" w:rsidP="00912BC1">
            <w:pPr>
              <w:pStyle w:val="Default"/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logiczne i spójne,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pojedyncze błędy popełniane w wypowiedziach nie zakłócają komunikacji,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płynne, lecz mogą być sterowane i wspomagane przez nauczyciela,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są zgodne z tematem i poprawne fonetycznie.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struktury gramatyczne i leksykę zawartą w programie nauczania,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 oraz może zawierać drobne błędy, które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 wpływają na zrozumienie tekstu,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powtórzenia słownictwa i struktur składniowych.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stosuje poprawne struktury gramatyczne zawarte w programie nauczania tzn.: czasowniki modalne, czasy , przeszłe, spójniki wprowadzające zdania poboczne.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stosuje słownictwo zawarte w programie nauczania,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buduje spójne zdania.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0193">
              <w:rPr>
                <w:sz w:val="20"/>
                <w:szCs w:val="20"/>
              </w:rPr>
              <w:t xml:space="preserve">zna różnicę w koniugacji czasowników </w:t>
            </w:r>
            <w:r>
              <w:rPr>
                <w:sz w:val="20"/>
                <w:szCs w:val="20"/>
              </w:rPr>
              <w:t xml:space="preserve">w czasie przeszłym prostym i </w:t>
            </w:r>
            <w:proofErr w:type="spellStart"/>
            <w:r>
              <w:rPr>
                <w:sz w:val="20"/>
                <w:szCs w:val="20"/>
              </w:rPr>
              <w:t>złozonym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27FB5" w:rsidRPr="00A20193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Pr="00A20193" w:rsidRDefault="00227FB5" w:rsidP="00912BC1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</w:tr>
    </w:tbl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tbl>
      <w:tblPr>
        <w:tblStyle w:val="Tabela-Siatka"/>
        <w:tblW w:w="8755" w:type="dxa"/>
        <w:tblLook w:val="04A0"/>
      </w:tblPr>
      <w:tblGrid>
        <w:gridCol w:w="1951"/>
        <w:gridCol w:w="1936"/>
        <w:gridCol w:w="1750"/>
        <w:gridCol w:w="3118"/>
      </w:tblGrid>
      <w:tr w:rsidR="00227FB5" w:rsidTr="00227FB5">
        <w:trPr>
          <w:trHeight w:val="451"/>
        </w:trPr>
        <w:tc>
          <w:tcPr>
            <w:tcW w:w="8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</w:tr>
      <w:tr w:rsidR="00227FB5" w:rsidTr="00227FB5">
        <w:trPr>
          <w:trHeight w:val="9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Tr="00227FB5">
        <w:trPr>
          <w:trHeight w:val="501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w 60%,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potrafi opowiedzieć treść tekstu, stosując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słownictwo i struktury gramatyczne zawarte w programie nauczania.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stosuje krótkie wypowiedzi ustne zawierające pojedyncze zwroty i struktury zawarte w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dziale ludzie wokół mnie, obowiązek i przyjemność czy zdrowie i sport.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często są niespójne i nielogiczne,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popełnia wiele błędów, które czasami zakłócają komunikację,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wypowiedzi są zwykle krótkie i często charakteryzują się brakiem logicznej całości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jest zgodna z tematem i logiczna,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błędy, które nie wpływają znacząco na rozumienie tekstu,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nieliczne błędy interpunkcyjne,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niewielki zasób zwrotów zawartych w materiale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nauczania,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rzadko buduje spójne, złożone zdania,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potrafi budować tylko proste poprawne zdania.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</w:tr>
    </w:tbl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DC26A4" w:rsidRDefault="00DC26A4"/>
    <w:p w:rsidR="004B244E" w:rsidRDefault="004B244E"/>
    <w:p w:rsidR="004B244E" w:rsidRDefault="004B244E"/>
    <w:tbl>
      <w:tblPr>
        <w:tblStyle w:val="Tabela-Siatka"/>
        <w:tblW w:w="8472" w:type="dxa"/>
        <w:tblLook w:val="04A0"/>
      </w:tblPr>
      <w:tblGrid>
        <w:gridCol w:w="1451"/>
        <w:gridCol w:w="1634"/>
        <w:gridCol w:w="1985"/>
        <w:gridCol w:w="3402"/>
      </w:tblGrid>
      <w:tr w:rsidR="00DC26A4" w:rsidTr="00227FB5">
        <w:trPr>
          <w:trHeight w:val="451"/>
        </w:trPr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6A4" w:rsidRDefault="00DC26A4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</w:tr>
      <w:tr w:rsidR="00227FB5" w:rsidTr="00227FB5">
        <w:trPr>
          <w:trHeight w:val="995"/>
        </w:trPr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Tr="00227FB5">
        <w:trPr>
          <w:trHeight w:val="4587"/>
        </w:trPr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większości poleceń i wypowiedzi nauczyciela, rozumie tylko pojedyncze wyrazy w języku niemieckim,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teksty słuchane i czytane rozumie tylko w mniej więcej 30%,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na podstawie wysłuchanego lub przeczytanego tekstu nie potrafi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znaleźć większości potrzebnych informacji dotyczących człowieka , ludzi wokół niego, obowiązków i przyjemności czy zdrowia i sportu.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ustne są krótkie, niespójne i nielogiczne,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liczne błędy popełniane w wypowiedzi ustnej zakłócają komunikację i utrudniają zrozumienie intencji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wypowiedzi,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ma trudności w przygotowaniu wypowiedzi pod kątem danego tematu,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wypowiedzi nie są poprawne fonetycznie.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złożonych struktur; zdania są krótkie, proste i często niezgodne z tematem,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tylko podstawowe słownictwo i struktury gramatyczne zawarte w minimum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programowym,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zawiera liczne błędy, które w dużym stopniu zakłócają zrozumienie tekstu,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0"/>
                <w:szCs w:val="20"/>
              </w:rPr>
              <w:t>– Uczeń nie potrafi zastosować poprawnie struktur gramatycznych czasów przeszłych</w:t>
            </w:r>
          </w:p>
          <w:p w:rsidR="00227FB5" w:rsidRDefault="00227FB5" w:rsidP="00912BC1">
            <w:pPr>
              <w:pStyle w:val="Default"/>
              <w:rPr>
                <w:color w:val="auto"/>
              </w:rPr>
            </w:pPr>
          </w:p>
          <w:p w:rsidR="00227FB5" w:rsidRDefault="00227FB5" w:rsidP="00912BC1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 wypowiedziach ustnych i pisemnych stosuje ubogie słownictwo zawarte w materiale nauczania, </w:t>
            </w:r>
          </w:p>
          <w:p w:rsidR="00227FB5" w:rsidRDefault="00227FB5" w:rsidP="00912BC1">
            <w:pPr>
              <w:pStyle w:val="Default"/>
              <w:pageBreakBefore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bardzo rzadko buduje spójne i logiczne zdania,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budując krótkie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zdania, nie potrafi dobrać słów odpowiadających tematowi.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  <w:p w:rsidR="00227FB5" w:rsidRPr="004B244E" w:rsidRDefault="00227FB5" w:rsidP="00912BC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Pr="004B244E">
              <w:rPr>
                <w:sz w:val="20"/>
                <w:szCs w:val="20"/>
              </w:rPr>
              <w:t xml:space="preserve"> nie</w:t>
            </w:r>
            <w:r>
              <w:rPr>
                <w:sz w:val="24"/>
                <w:szCs w:val="24"/>
              </w:rPr>
              <w:t xml:space="preserve">  </w:t>
            </w:r>
            <w:r w:rsidRPr="004B244E">
              <w:rPr>
                <w:sz w:val="20"/>
                <w:szCs w:val="20"/>
              </w:rPr>
              <w:t>koniuguje czasowników</w:t>
            </w:r>
          </w:p>
        </w:tc>
      </w:tr>
    </w:tbl>
    <w:p w:rsidR="00DC26A4" w:rsidRDefault="00DC26A4"/>
    <w:p w:rsidR="00DC26A4" w:rsidRDefault="00DC26A4"/>
    <w:p w:rsidR="004B244E" w:rsidRDefault="004B244E"/>
    <w:p w:rsidR="004B244E" w:rsidRDefault="004B244E"/>
    <w:p w:rsidR="004B244E" w:rsidRDefault="004B244E"/>
    <w:p w:rsidR="004B244E" w:rsidRDefault="004B244E"/>
    <w:p w:rsidR="004B244E" w:rsidRDefault="004B244E"/>
    <w:p w:rsidR="004B244E" w:rsidRDefault="004B244E"/>
    <w:p w:rsidR="004B244E" w:rsidRDefault="004B244E"/>
    <w:p w:rsidR="004B244E" w:rsidRDefault="004B244E"/>
    <w:tbl>
      <w:tblPr>
        <w:tblStyle w:val="Tabela-Siatka"/>
        <w:tblW w:w="8472" w:type="dxa"/>
        <w:tblLook w:val="04A0"/>
      </w:tblPr>
      <w:tblGrid>
        <w:gridCol w:w="1809"/>
        <w:gridCol w:w="1843"/>
        <w:gridCol w:w="1843"/>
        <w:gridCol w:w="2977"/>
      </w:tblGrid>
      <w:tr w:rsidR="00227FB5" w:rsidTr="00227FB5">
        <w:trPr>
          <w:trHeight w:val="451"/>
        </w:trPr>
        <w:tc>
          <w:tcPr>
            <w:tcW w:w="8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NIEDOSTATECZA</w:t>
            </w:r>
          </w:p>
        </w:tc>
      </w:tr>
      <w:tr w:rsidR="00227FB5" w:rsidTr="00227FB5">
        <w:trPr>
          <w:trHeight w:val="99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</w:rPr>
            </w:pPr>
            <w:r>
              <w:rPr>
                <w:b/>
              </w:rPr>
              <w:t>Rozumienie tekstu czytanego /słuchanego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mówienia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Sprawność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</w:p>
          <w:p w:rsidR="00227FB5" w:rsidRDefault="00227FB5" w:rsidP="00912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słownictwo</w:t>
            </w:r>
          </w:p>
        </w:tc>
      </w:tr>
      <w:tr w:rsidR="00227FB5" w:rsidTr="00227FB5">
        <w:trPr>
          <w:trHeight w:val="48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Uczeń nie rozumie poleceń i wypowiedzi nauczyciela w języku niemieckim,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rozumie słuchanych i czytanych tekstów nawet w 30%,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na podstawie wysłuchanego lub przeczytanego tekstu nie potrafi odnaleźć wymaganych informacji o człowieku, obowiązkach i przyjemnościach, zdrowiu i sporcie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Uczeń nie potrafi odpowiedzieć na proste pytania dotyczące człowieka, obowiązków i przyjemności czy zdrowia i sportu.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potrafi wypowiedzieć się na podane tematy ani zbudować ustnie kilku prostych zdań do tych tematów,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nie radzi sobie z przygotowaniem wypowiedzi ustnej zawierającej minimum wymaganego słownictwa 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żadnej wymaganej formy,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jest zgodna z tematem,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– wypowiedź pisemna nie zawiera wymaganego minimum słownictwa i struktur gramatycznych zawartych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 podstawie programowej,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– wypowiedź pisemna zawiera dużą ilość błędów, które uniemożliwiają zrozumienie tekstu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pojedyncze słowa stosowane w wypowiedziach uniemożliwiają komunikację i zrozumienie tekstu,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- brak podstawowych zasad gramatycznych 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ubogi zasób słownictwa uniemożliwia budowę zdań oznajmujących , pytających  i rozstrzygających.</w:t>
            </w: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227FB5" w:rsidRDefault="00227FB5" w:rsidP="00912BC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– niespójnie i nielogicznie zbudowane zdania z pojedynczych wyrazów nie odpowiadają informacjom o człowieku, obowiązkach i przyjemnościach , czy zdrowiu i sporcie.</w:t>
            </w:r>
          </w:p>
          <w:p w:rsidR="00227FB5" w:rsidRDefault="00227FB5" w:rsidP="00912BC1">
            <w:pPr>
              <w:rPr>
                <w:sz w:val="24"/>
                <w:szCs w:val="24"/>
              </w:rPr>
            </w:pPr>
          </w:p>
        </w:tc>
      </w:tr>
    </w:tbl>
    <w:p w:rsidR="004B244E" w:rsidRDefault="004B244E"/>
    <w:p w:rsidR="004B244E" w:rsidRPr="007B6E76" w:rsidRDefault="004B244E"/>
    <w:sectPr w:rsidR="004B244E" w:rsidRPr="007B6E76" w:rsidSect="00C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E76"/>
    <w:rsid w:val="00227FB5"/>
    <w:rsid w:val="002641F6"/>
    <w:rsid w:val="004B244E"/>
    <w:rsid w:val="007B6E76"/>
    <w:rsid w:val="00CC0205"/>
    <w:rsid w:val="00D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szefowa</dc:creator>
  <cp:lastModifiedBy>szefowa</cp:lastModifiedBy>
  <cp:revision>3</cp:revision>
  <dcterms:created xsi:type="dcterms:W3CDTF">2018-09-04T10:08:00Z</dcterms:created>
  <dcterms:modified xsi:type="dcterms:W3CDTF">2018-09-18T06:53:00Z</dcterms:modified>
</cp:coreProperties>
</file>